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09" w:rsidRDefault="00CB3B09" w:rsidP="00CB3B09">
      <w:pPr>
        <w:spacing w:after="0" w:line="240" w:lineRule="auto"/>
        <w:jc w:val="center"/>
        <w:rPr>
          <w:b/>
          <w:sz w:val="32"/>
        </w:rPr>
      </w:pPr>
      <w:r w:rsidRPr="000C1C79">
        <w:rPr>
          <w:b/>
          <w:sz w:val="32"/>
        </w:rPr>
        <w:t xml:space="preserve">Programy nauczania w </w:t>
      </w:r>
      <w:r>
        <w:rPr>
          <w:b/>
          <w:sz w:val="32"/>
        </w:rPr>
        <w:t>S</w:t>
      </w:r>
      <w:r w:rsidRPr="000C1C79">
        <w:rPr>
          <w:b/>
          <w:sz w:val="32"/>
        </w:rPr>
        <w:t xml:space="preserve">zkole </w:t>
      </w:r>
      <w:r>
        <w:rPr>
          <w:b/>
          <w:sz w:val="32"/>
        </w:rPr>
        <w:t>P</w:t>
      </w:r>
      <w:r w:rsidRPr="000C1C79">
        <w:rPr>
          <w:b/>
          <w:sz w:val="32"/>
        </w:rPr>
        <w:t xml:space="preserve">odstawowej </w:t>
      </w:r>
      <w:r>
        <w:rPr>
          <w:b/>
          <w:sz w:val="32"/>
        </w:rPr>
        <w:t xml:space="preserve"> nr 8  na rok szkolny 2023</w:t>
      </w:r>
      <w:r w:rsidRPr="000C1C79">
        <w:rPr>
          <w:b/>
          <w:sz w:val="32"/>
        </w:rPr>
        <w:t>/202</w:t>
      </w:r>
      <w:r>
        <w:rPr>
          <w:b/>
          <w:sz w:val="32"/>
        </w:rPr>
        <w:t>4</w:t>
      </w:r>
    </w:p>
    <w:p w:rsidR="00CB3B09" w:rsidRPr="00C27670" w:rsidRDefault="00CB3B09" w:rsidP="00CB3B09">
      <w:pPr>
        <w:spacing w:after="0" w:line="240" w:lineRule="auto"/>
        <w:jc w:val="center"/>
        <w:rPr>
          <w:b/>
          <w:sz w:val="20"/>
        </w:rPr>
      </w:pP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1530"/>
        <w:gridCol w:w="993"/>
        <w:gridCol w:w="2409"/>
        <w:gridCol w:w="2694"/>
        <w:gridCol w:w="1275"/>
        <w:gridCol w:w="2127"/>
        <w:gridCol w:w="1557"/>
        <w:gridCol w:w="1590"/>
        <w:gridCol w:w="1389"/>
      </w:tblGrid>
      <w:tr w:rsidR="00CB3B09" w:rsidRPr="00D12490" w:rsidTr="00FA6B23">
        <w:tc>
          <w:tcPr>
            <w:tcW w:w="568" w:type="dxa"/>
            <w:vMerge w:val="restart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993" w:type="dxa"/>
            <w:vMerge w:val="restart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6378" w:type="dxa"/>
            <w:gridSpan w:val="3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NAUCZANIA</w:t>
            </w:r>
          </w:p>
        </w:tc>
        <w:tc>
          <w:tcPr>
            <w:tcW w:w="3684" w:type="dxa"/>
            <w:gridSpan w:val="2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</w:t>
            </w:r>
          </w:p>
        </w:tc>
        <w:tc>
          <w:tcPr>
            <w:tcW w:w="2979" w:type="dxa"/>
            <w:gridSpan w:val="2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ĆWICZENIA/INNE MATERIAŁY</w:t>
            </w:r>
          </w:p>
        </w:tc>
      </w:tr>
      <w:tr w:rsidR="00CB3B09" w:rsidRPr="00D12490" w:rsidTr="0068772A">
        <w:tc>
          <w:tcPr>
            <w:tcW w:w="568" w:type="dxa"/>
            <w:vMerge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ctwo</w:t>
            </w:r>
          </w:p>
        </w:tc>
        <w:tc>
          <w:tcPr>
            <w:tcW w:w="212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5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Wydaw</w:t>
            </w: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nictwo</w:t>
            </w:r>
          </w:p>
        </w:tc>
        <w:tc>
          <w:tcPr>
            <w:tcW w:w="1590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389" w:type="dxa"/>
            <w:vAlign w:val="center"/>
          </w:tcPr>
          <w:p w:rsidR="00CB3B09" w:rsidRPr="0068772A" w:rsidRDefault="00CB3B09" w:rsidP="00FA6B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7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</w:tc>
      </w:tr>
      <w:tr w:rsidR="00CB3B09" w:rsidRPr="00D12490" w:rsidTr="0068772A">
        <w:tc>
          <w:tcPr>
            <w:tcW w:w="568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I. Kulis, J. Mysior, …/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LOKOMOTYWA, Elementarz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kl. I</w:t>
            </w:r>
          </w:p>
        </w:tc>
        <w:tc>
          <w:tcPr>
            <w:tcW w:w="155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90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Matematyka,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 cz. 1, 2.</w:t>
            </w:r>
          </w:p>
        </w:tc>
        <w:tc>
          <w:tcPr>
            <w:tcW w:w="138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:rsidTr="0068772A">
        <w:tc>
          <w:tcPr>
            <w:tcW w:w="568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I. Kulis, J. Mysior, …/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 Czytam i poznaję świat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:rsidR="00CB3B09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kl. II</w:t>
            </w:r>
          </w:p>
        </w:tc>
        <w:tc>
          <w:tcPr>
            <w:tcW w:w="1557" w:type="dxa"/>
            <w:vAlign w:val="center"/>
          </w:tcPr>
          <w:p w:rsidR="00CB3B09" w:rsidRPr="1B70D2A7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B70D2A7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90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:rsidR="00CB3B09" w:rsidRPr="635DD8E5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Matematyka, 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cz. 1, 2.</w:t>
            </w:r>
          </w:p>
        </w:tc>
        <w:tc>
          <w:tcPr>
            <w:tcW w:w="1389" w:type="dxa"/>
            <w:vAlign w:val="center"/>
          </w:tcPr>
          <w:p w:rsidR="00CB3B09" w:rsidRPr="635DD8E5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:rsidTr="0068772A">
        <w:tc>
          <w:tcPr>
            <w:tcW w:w="568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993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Lokomotywa – PN edukacji wczesnoszkolnej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Praca zbiorowa pod redakcją M. Dobrowolskiej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/M. Dobrowolska,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K. Królikowska-Czarnota,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I. Kulis, J. Mysior, …/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12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LOKOMOTYWA Czytam i poznaję świat cz. 1</w:t>
            </w:r>
            <w:r w:rsidRPr="1BA06A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LOKOMOTYWA, Matematyka 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kl. III</w:t>
            </w:r>
          </w:p>
        </w:tc>
        <w:tc>
          <w:tcPr>
            <w:tcW w:w="155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90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Czytam i piszę cz. 1, 2, 3, 4.</w:t>
            </w:r>
          </w:p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 xml:space="preserve">Matematyka, 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635DD8E5">
              <w:rPr>
                <w:rFonts w:ascii="Times New Roman" w:hAnsi="Times New Roman" w:cs="Times New Roman"/>
                <w:sz w:val="20"/>
                <w:szCs w:val="20"/>
              </w:rPr>
              <w:t>cz. 1, 2</w:t>
            </w:r>
          </w:p>
        </w:tc>
        <w:tc>
          <w:tcPr>
            <w:tcW w:w="138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CB3B09" w:rsidRPr="00D12490" w:rsidTr="0068772A">
        <w:tc>
          <w:tcPr>
            <w:tcW w:w="568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CB3B09" w:rsidRPr="00DB0386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993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edukacji  dla bezpieczeństwa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Bogusława Breitkopf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CB3B09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  <w:p w:rsidR="00CB3B09" w:rsidRPr="0020567F" w:rsidRDefault="00CB3B09" w:rsidP="00FA6B2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3B09" w:rsidRPr="00D12490" w:rsidTr="0068772A">
        <w:trPr>
          <w:trHeight w:val="1276"/>
        </w:trPr>
        <w:tc>
          <w:tcPr>
            <w:tcW w:w="568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CB3B09" w:rsidRPr="001C226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26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3" w:type="dxa"/>
            <w:vAlign w:val="center"/>
          </w:tcPr>
          <w:p w:rsidR="00CB3B09" w:rsidRPr="001C2260" w:rsidRDefault="00EB5E0C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 xml:space="preserve">, VI,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</w:p>
        </w:tc>
        <w:tc>
          <w:tcPr>
            <w:tcW w:w="2694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B. Dubiecka-Kruk, 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P. Piskorski, A. Makowski, 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T. Masłowski , A. Toruńska, M. Pietrzak</w:t>
            </w:r>
          </w:p>
        </w:tc>
        <w:tc>
          <w:tcPr>
            <w:tcW w:w="1275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CB3B09" w:rsidRPr="0020567F" w:rsidRDefault="00CB3B09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Matematyka5, Matematyka6, Matematyka8</w:t>
            </w:r>
          </w:p>
        </w:tc>
        <w:tc>
          <w:tcPr>
            <w:tcW w:w="1557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CB3B09" w:rsidRPr="0020567F" w:rsidRDefault="00CB3B09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C6D4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Matematyka5, Matematyka6, Matematyka8</w:t>
            </w:r>
          </w:p>
        </w:tc>
        <w:tc>
          <w:tcPr>
            <w:tcW w:w="1389" w:type="dxa"/>
            <w:vAlign w:val="center"/>
          </w:tcPr>
          <w:p w:rsidR="00CB3B09" w:rsidRPr="00D12490" w:rsidRDefault="00CB3B09" w:rsidP="00FA6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rPr>
          <w:trHeight w:val="1276"/>
        </w:trPr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1C226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26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993" w:type="dxa"/>
            <w:vAlign w:val="center"/>
          </w:tcPr>
          <w:p w:rsidR="008D242F" w:rsidRPr="001C226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IV, VII,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matematyki</w:t>
            </w:r>
            <w:r w:rsidR="006B7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B7A55" w:rsidRPr="006B7A55">
              <w:rPr>
                <w:rFonts w:ascii="Times New Roman" w:hAnsi="Times New Roman" w:cs="Times New Roman"/>
                <w:sz w:val="20"/>
                <w:szCs w:val="20"/>
              </w:rPr>
              <w:t>„Matematyka w Punkt”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Dębicka, W. Figurska-Zięba, E. Mrożek,                  M. Mularska, K. Skalik,        B. Winiarczyk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4</w:t>
            </w:r>
          </w:p>
          <w:p w:rsidR="008D242F" w:rsidRPr="7C6D4E3D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 w Punkt 7</w:t>
            </w:r>
          </w:p>
        </w:tc>
        <w:tc>
          <w:tcPr>
            <w:tcW w:w="155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r w:rsidR="00687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 Punkt 4</w:t>
            </w:r>
          </w:p>
          <w:p w:rsidR="008D242F" w:rsidRPr="7C6D4E3D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r w:rsidR="006877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w Punkt 7</w:t>
            </w:r>
          </w:p>
        </w:tc>
        <w:tc>
          <w:tcPr>
            <w:tcW w:w="1389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B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wychowania fizycznego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wraz z rocznymi planami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 przedmiotowymi systemami  oceniania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Krzysztof Warchoł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Wyd. Oświat. FOSZE Rzeszów 2017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536E0D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 – Planeta Nowa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Maria Tuz, B. Dziedzic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Planeta Nowa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A6C3B43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:rsidTr="0068772A">
        <w:trPr>
          <w:trHeight w:val="1124"/>
        </w:trPr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geografii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– Planeta Nowa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M. Tuz, B. Dziedzic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CB3B09" w:rsidRDefault="008D242F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174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Łasiński, Ł. Sporny, D. Strutyńska, P. Wróblewski</w:t>
            </w:r>
          </w:p>
        </w:tc>
        <w:tc>
          <w:tcPr>
            <w:tcW w:w="1275" w:type="dxa"/>
            <w:vAlign w:val="center"/>
          </w:tcPr>
          <w:p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2127" w:type="dxa"/>
            <w:vAlign w:val="center"/>
          </w:tcPr>
          <w:p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557" w:type="dxa"/>
            <w:vAlign w:val="center"/>
          </w:tcPr>
          <w:p w:rsidR="008D242F" w:rsidRPr="00D12490" w:rsidRDefault="00F71174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CB3B09" w:rsidRDefault="008D242F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1174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chemii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Kowalik, T Kulawik,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M. Litwin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Nowej Ery 8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Braun, W. Śliwa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To jest fizyka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CF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9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VII, VIII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biologii w klasie 5,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 8 szkoły podstawowej</w:t>
            </w:r>
          </w:p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Zdziennicka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B34C5D" w:rsidRDefault="008D242F" w:rsidP="00CF2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5, </w:t>
            </w:r>
            <w:r w:rsidRPr="00B34C5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nowa edycja 2021-23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="00CF2695"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Puls życia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6, nowa edycja 2022-24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 xml:space="preserve"> M. 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Stękas, J. Stawarz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Puls życia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klasa 7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ja 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2023-25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M. Jefimof </w:t>
            </w:r>
            <w:r w:rsidR="00CF2695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  <w:t>Puls ż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ycia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klasa 8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 nowa edycja 2021-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2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3, A. Boczarow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ki,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br/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B. Sągin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,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 </w:t>
            </w:r>
            <w:r w:rsidRPr="00092C37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Sęktas</w:t>
            </w:r>
          </w:p>
        </w:tc>
        <w:tc>
          <w:tcPr>
            <w:tcW w:w="155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 życia – zeszyt ćwiczeń do klasy 5,</w:t>
            </w:r>
            <w:r w:rsidR="00CF2695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7,8 </w:t>
            </w:r>
          </w:p>
        </w:tc>
        <w:tc>
          <w:tcPr>
            <w:tcW w:w="1389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Bądź bezpieczny na drodze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B. Bogacka-Osińska,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D. Tomkiewicz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B34C5D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Bądź bezpieczny na drodze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V-VI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techniki –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Technika na co dzień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Bubak, E. Królikowska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Technika na co dzień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informatyki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W. Jochemczyk, I. Krajewska-Kranas, W. Kranas,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A. Samulska,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Wyszczółkowski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plastyki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Mikulik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jako drugiego j. obcego zgodnie z rozporządzeniem MEN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Beata Gałan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En awant 2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En awant 2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j. francuskiego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dla II etapu edukacyjnego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Katarzyna Karolczak-Barczyńska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En awant 1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eastAsia="Times New Roman" w:hAnsi="Times New Roman" w:cs="Times New Roman"/>
                <w:sz w:val="20"/>
                <w:szCs w:val="20"/>
              </w:rPr>
              <w:t>En awant 1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9C1018B">
              <w:rPr>
                <w:rFonts w:ascii="Times New Roman" w:hAnsi="Times New Roman" w:cs="Times New Roman"/>
                <w:sz w:val="20"/>
                <w:szCs w:val="20"/>
              </w:rPr>
              <w:t>Hachette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muzyki</w:t>
            </w:r>
          </w:p>
        </w:tc>
        <w:tc>
          <w:tcPr>
            <w:tcW w:w="2694" w:type="dxa"/>
            <w:vAlign w:val="center"/>
          </w:tcPr>
          <w:p w:rsidR="008D242F" w:rsidRPr="00D12490" w:rsidRDefault="006B7A55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Smoczyńska, K. Jakó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bczak-Drążek, A. Sołtysik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Muzyka  “Klucz do muzyki ”.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E72479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B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historii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A. Plu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cińska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557D5998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452C7F" w:rsidRDefault="008D242F" w:rsidP="008D242F">
            <w:pPr>
              <w:pStyle w:val="Akapitzlist"/>
              <w:numPr>
                <w:ilvl w:val="0"/>
                <w:numId w:val="6"/>
              </w:numPr>
              <w:ind w:left="205" w:hanging="2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Parr- Modrzejewska,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Piotrowska, </w:t>
            </w:r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D. Shaw, M. Ormerod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KIDS CAN!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KIDS CAN!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8C49C55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C7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I. Studzińska, A. Mędala,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M. Kodro, E. Piotrowska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557" w:type="dxa"/>
            <w:vAlign w:val="center"/>
          </w:tcPr>
          <w:p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BUGS TEAM</w:t>
            </w:r>
          </w:p>
        </w:tc>
        <w:tc>
          <w:tcPr>
            <w:tcW w:w="1389" w:type="dxa"/>
            <w:vAlign w:val="center"/>
          </w:tcPr>
          <w:p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</w:p>
        </w:tc>
        <w:tc>
          <w:tcPr>
            <w:tcW w:w="1557" w:type="dxa"/>
            <w:vAlign w:val="center"/>
          </w:tcPr>
          <w:p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</w:p>
        </w:tc>
        <w:tc>
          <w:tcPr>
            <w:tcW w:w="1389" w:type="dxa"/>
            <w:vAlign w:val="center"/>
          </w:tcPr>
          <w:p w:rsidR="008D242F" w:rsidRPr="48C49C55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275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V</w:t>
            </w:r>
          </w:p>
        </w:tc>
        <w:tc>
          <w:tcPr>
            <w:tcW w:w="1557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Link V</w:t>
            </w:r>
          </w:p>
        </w:tc>
        <w:tc>
          <w:tcPr>
            <w:tcW w:w="1389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Ellis, A Rak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Brainy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:rsidTr="0068772A">
        <w:trPr>
          <w:trHeight w:val="834"/>
        </w:trPr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044861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E. Piotrowska, T. Sztyber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 dla kl. 7 część 7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D2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angielskiego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Stefańska</w:t>
            </w:r>
          </w:p>
        </w:tc>
        <w:tc>
          <w:tcPr>
            <w:tcW w:w="1275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2127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557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1590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ósmoklasisty</w:t>
            </w:r>
          </w:p>
        </w:tc>
        <w:tc>
          <w:tcPr>
            <w:tcW w:w="1389" w:type="dxa"/>
            <w:vAlign w:val="center"/>
          </w:tcPr>
          <w:p w:rsidR="008D242F" w:rsidRPr="3D044861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8D242F" w:rsidRPr="00D12490" w:rsidTr="0068772A">
        <w:tc>
          <w:tcPr>
            <w:tcW w:w="597" w:type="dxa"/>
            <w:gridSpan w:val="2"/>
            <w:vMerge w:val="restart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0" w:type="dxa"/>
            <w:vMerge w:val="restart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IV, </w:t>
            </w:r>
            <w:r w:rsidRPr="310CAFBD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</w:p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694" w:type="dxa"/>
            <w:vAlign w:val="center"/>
          </w:tcPr>
          <w:p w:rsidR="008D242F" w:rsidRPr="00746A09" w:rsidRDefault="008D242F" w:rsidP="008D24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46A09">
              <w:rPr>
                <w:rFonts w:ascii="Times New Roman" w:hAnsi="Times New Roman" w:cs="Times New Roman"/>
                <w:sz w:val="20"/>
                <w:szCs w:val="20"/>
              </w:rPr>
              <w:t>Podemska-Kałuża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Zamieńmy słowo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c>
          <w:tcPr>
            <w:tcW w:w="597" w:type="dxa"/>
            <w:gridSpan w:val="2"/>
            <w:vMerge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242F" w:rsidRPr="310CAFB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V, VI</w:t>
            </w:r>
          </w:p>
        </w:tc>
        <w:tc>
          <w:tcPr>
            <w:tcW w:w="2409" w:type="dxa"/>
            <w:vAlign w:val="center"/>
          </w:tcPr>
          <w:p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</w:p>
        </w:tc>
        <w:tc>
          <w:tcPr>
            <w:tcW w:w="2694" w:type="dxa"/>
            <w:vAlign w:val="center"/>
          </w:tcPr>
          <w:p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</w:rPr>
            </w:pPr>
            <w:r w:rsidRPr="00FA6B23">
              <w:rPr>
                <w:rFonts w:ascii="Times New Roman" w:hAnsi="Times New Roman" w:cs="Times New Roman"/>
              </w:rPr>
              <w:t>A. Surdej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Jutro pójdę w świat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55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Jutro pójdę w świat</w:t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”  </w:t>
            </w:r>
          </w:p>
        </w:tc>
        <w:tc>
          <w:tcPr>
            <w:tcW w:w="1389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rPr>
          <w:trHeight w:val="834"/>
        </w:trPr>
        <w:tc>
          <w:tcPr>
            <w:tcW w:w="597" w:type="dxa"/>
            <w:gridSpan w:val="2"/>
            <w:vMerge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242F" w:rsidRPr="310CAFB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języka polskiego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„Gramatyka i stylistyka – świat w słowach i obrazach”</w:t>
            </w:r>
          </w:p>
        </w:tc>
        <w:tc>
          <w:tcPr>
            <w:tcW w:w="2694" w:type="dxa"/>
            <w:vAlign w:val="center"/>
          </w:tcPr>
          <w:p w:rsidR="008D242F" w:rsidRPr="00FA6B23" w:rsidRDefault="008D242F" w:rsidP="008D242F">
            <w:pPr>
              <w:jc w:val="center"/>
              <w:rPr>
                <w:rFonts w:ascii="Times New Roman" w:hAnsi="Times New Roman" w:cs="Times New Roman"/>
              </w:rPr>
            </w:pPr>
            <w:r w:rsidRPr="00FA6B23">
              <w:rPr>
                <w:rFonts w:ascii="Times New Roman" w:hAnsi="Times New Roman" w:cs="Times New Roman"/>
              </w:rPr>
              <w:t>A. Surdej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„Gramatyka i stylistyka – świat w słowach i obrazach”</w:t>
            </w:r>
          </w:p>
        </w:tc>
        <w:tc>
          <w:tcPr>
            <w:tcW w:w="1557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>„Gramatyka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7C6D4E3D">
              <w:rPr>
                <w:rFonts w:ascii="Times New Roman" w:hAnsi="Times New Roman" w:cs="Times New Roman"/>
                <w:sz w:val="20"/>
                <w:szCs w:val="20"/>
              </w:rPr>
              <w:t xml:space="preserve">i stylistyka”  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D242F" w:rsidRPr="7C6D4E3D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IV-VI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języka obcego w klasach 1-3 i 4-8 szkoły podstawowej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S. Rapacka, K. Wójcik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extra”</w:t>
            </w:r>
          </w:p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neu”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“Und so weiter extra” zeszyt ćwicz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so weiter neu” zeszyt ćwicz.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8D242F" w:rsidRPr="00D1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VII-VIII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języka niemieckiego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jako drugiego języka obcego</w:t>
            </w:r>
            <w:r w:rsidRPr="04FF6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klasach 7-8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Tarenc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Natűrlich auf Deutsch</w:t>
            </w: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Natűrlich auf Deutsch</w:t>
            </w: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FF666B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07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71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BE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PN  </w:t>
            </w:r>
            <w:r w:rsidRPr="00D12490">
              <w:rPr>
                <w:rFonts w:ascii="Times New Roman" w:hAnsi="Times New Roman" w:cs="Times New Roman"/>
                <w:b/>
                <w:sz w:val="20"/>
                <w:szCs w:val="20"/>
              </w:rPr>
              <w:t>wiedza o społeczeństwie</w:t>
            </w: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 xml:space="preserve"> – II etap edukacyjny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P. Krzesicki, P. Kur, M. Poręba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9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7EE3B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 Podręcznik. Klasa 8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EE3B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RPr="00D12490" w:rsidTr="0068772A">
        <w:tc>
          <w:tcPr>
            <w:tcW w:w="568" w:type="dxa"/>
            <w:vAlign w:val="center"/>
          </w:tcPr>
          <w:p w:rsidR="008D242F" w:rsidRPr="00D12490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72A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993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8D242F" w:rsidRPr="00E87AB4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 xml:space="preserve">PN przyrody w klasie czwartej szkoły podstawowej </w:t>
            </w:r>
            <w:r>
              <w:br/>
            </w: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</w:p>
        </w:tc>
        <w:tc>
          <w:tcPr>
            <w:tcW w:w="2694" w:type="dxa"/>
            <w:vAlign w:val="center"/>
          </w:tcPr>
          <w:p w:rsidR="008D242F" w:rsidRPr="00D12490" w:rsidRDefault="008D242F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J.Golanko</w:t>
            </w:r>
          </w:p>
        </w:tc>
        <w:tc>
          <w:tcPr>
            <w:tcW w:w="1275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12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“Tajemnice przyrody”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90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Tajemnice przyrody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zeszyt ćwiczeń</w:t>
            </w:r>
          </w:p>
        </w:tc>
        <w:tc>
          <w:tcPr>
            <w:tcW w:w="1389" w:type="dxa"/>
            <w:vAlign w:val="center"/>
          </w:tcPr>
          <w:p w:rsidR="008D242F" w:rsidRPr="00D12490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0D34B7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D242F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Snopek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Poznaję Boży świat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Tr="0068772A">
        <w:trPr>
          <w:trHeight w:val="535"/>
        </w:trPr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Królestwo Boże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Tr="0068772A">
        <w:trPr>
          <w:trHeight w:val="786"/>
        </w:trPr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8D242F" w:rsidRPr="007972F1" w:rsidRDefault="008D242F" w:rsidP="008D242F">
            <w:pPr>
              <w:jc w:val="center"/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T. Śmiech, E. Kondrak, B. Nosek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Poznaję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Poznaję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:rsidTr="0068772A">
        <w:trPr>
          <w:trHeight w:val="914"/>
        </w:trPr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Zaproszeni na ucztę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Panem 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Jezusem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Kondrak,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B. Nosek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życie z Jezusem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Odkrywam życie z Jezusem  /zeszyt ćwicz./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:rsidTr="0068772A">
        <w:trPr>
          <w:trHeight w:val="1247"/>
        </w:trPr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Szczęśliwi, którzy szukają prawdy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Przez prawdę,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i dobro zdobywamy świętość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K. Mielnicki, E. Kondrak, 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Szczęśliwi,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odkrywają piękno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Szczęśliwi,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odkrywają piękno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/zeszyt ćwicz./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</w:tr>
      <w:tr w:rsidR="008D242F" w:rsidTr="0068772A">
        <w:tc>
          <w:tcPr>
            <w:tcW w:w="568" w:type="dxa"/>
            <w:vAlign w:val="center"/>
          </w:tcPr>
          <w:p w:rsidR="008D242F" w:rsidRDefault="0068772A" w:rsidP="0068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którzy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czynią dobro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242F" w:rsidTr="0068772A">
        <w:tc>
          <w:tcPr>
            <w:tcW w:w="568" w:type="dxa"/>
            <w:vAlign w:val="center"/>
          </w:tcPr>
          <w:p w:rsidR="008D242F" w:rsidRDefault="0068772A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bookmarkStart w:id="0" w:name="_GoBack"/>
            <w:bookmarkEnd w:id="0"/>
            <w:r w:rsidR="008D242F" w:rsidRPr="66D153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D242F" w:rsidRPr="00DB0386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993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40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2694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K. Mielnicki, E. Kondrak, B. Nosek</w:t>
            </w:r>
          </w:p>
        </w:tc>
        <w:tc>
          <w:tcPr>
            <w:tcW w:w="1275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127" w:type="dxa"/>
            <w:vAlign w:val="center"/>
          </w:tcPr>
          <w:p w:rsidR="008D242F" w:rsidRDefault="008D242F" w:rsidP="006B7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Szczęśliwi</w:t>
            </w: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 xml:space="preserve">, którzy </w:t>
            </w:r>
            <w:r w:rsidR="006B7A55">
              <w:rPr>
                <w:rFonts w:ascii="Times New Roman" w:hAnsi="Times New Roman" w:cs="Times New Roman"/>
                <w:sz w:val="20"/>
                <w:szCs w:val="20"/>
              </w:rPr>
              <w:t>zdobywają świętość</w:t>
            </w:r>
          </w:p>
        </w:tc>
        <w:tc>
          <w:tcPr>
            <w:tcW w:w="1557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66D153C9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590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8D242F" w:rsidRDefault="008D242F" w:rsidP="008D2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B272E" w:rsidRDefault="00EB272E" w:rsidP="001C2260"/>
    <w:sectPr w:rsidR="00EB272E" w:rsidSect="00FA6B23">
      <w:pgSz w:w="16838" w:h="11906" w:orient="landscape"/>
      <w:pgMar w:top="851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F49"/>
    <w:multiLevelType w:val="hybridMultilevel"/>
    <w:tmpl w:val="5F8ACA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53"/>
    <w:multiLevelType w:val="hybridMultilevel"/>
    <w:tmpl w:val="C36A5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056"/>
    <w:multiLevelType w:val="hybridMultilevel"/>
    <w:tmpl w:val="171622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2530"/>
    <w:multiLevelType w:val="hybridMultilevel"/>
    <w:tmpl w:val="D8501AE2"/>
    <w:lvl w:ilvl="0" w:tplc="3D1CE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541BB"/>
    <w:multiLevelType w:val="hybridMultilevel"/>
    <w:tmpl w:val="7C1E1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2CA4"/>
    <w:multiLevelType w:val="hybridMultilevel"/>
    <w:tmpl w:val="B5340A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09"/>
    <w:rsid w:val="00071BE0"/>
    <w:rsid w:val="001B3F6A"/>
    <w:rsid w:val="001C2260"/>
    <w:rsid w:val="004066C8"/>
    <w:rsid w:val="00452C7F"/>
    <w:rsid w:val="004B02EB"/>
    <w:rsid w:val="00536E0D"/>
    <w:rsid w:val="0068772A"/>
    <w:rsid w:val="006B7A55"/>
    <w:rsid w:val="007138FD"/>
    <w:rsid w:val="00746A09"/>
    <w:rsid w:val="007835B3"/>
    <w:rsid w:val="00867138"/>
    <w:rsid w:val="008D242F"/>
    <w:rsid w:val="00BF0125"/>
    <w:rsid w:val="00C42930"/>
    <w:rsid w:val="00CB3B09"/>
    <w:rsid w:val="00CF2695"/>
    <w:rsid w:val="00E77CDA"/>
    <w:rsid w:val="00E87AB4"/>
    <w:rsid w:val="00EB272E"/>
    <w:rsid w:val="00EB5E0C"/>
    <w:rsid w:val="00F71174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DEA"/>
  <w15:chartTrackingRefBased/>
  <w15:docId w15:val="{38D467FD-23C5-491F-B936-42F8EF4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C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2023-06-22T06:14:00Z</cp:lastPrinted>
  <dcterms:created xsi:type="dcterms:W3CDTF">2023-06-12T09:43:00Z</dcterms:created>
  <dcterms:modified xsi:type="dcterms:W3CDTF">2023-06-22T07:49:00Z</dcterms:modified>
</cp:coreProperties>
</file>